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-414"/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73"/>
        <w:gridCol w:w="1198"/>
      </w:tblGrid>
      <w:tr w:rsidR="005928B7" w:rsidRPr="007212EC" w14:paraId="0F207E67" w14:textId="77777777" w:rsidTr="00820607">
        <w:trPr>
          <w:trHeight w:val="16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4B156715" w14:textId="77777777" w:rsidR="005928B7" w:rsidRPr="007212EC" w:rsidRDefault="005928B7" w:rsidP="005928B7">
            <w:pPr>
              <w:pStyle w:val="NoSpacing"/>
            </w:pPr>
          </w:p>
        </w:tc>
      </w:tr>
      <w:tr w:rsidR="005928B7" w:rsidRPr="005963DC" w14:paraId="2AA6A091" w14:textId="77777777" w:rsidTr="00183A78">
        <w:trPr>
          <w:trHeight w:val="1622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0F803" w14:textId="62DFB4F6" w:rsidR="005928B7" w:rsidRPr="005928B7" w:rsidRDefault="000E5314" w:rsidP="005928B7">
            <w:pPr>
              <w:pStyle w:val="MastheadCopy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Thursday</w:t>
            </w:r>
            <w:r w:rsidR="005928B7" w:rsidRPr="005928B7">
              <w:rPr>
                <w:sz w:val="28"/>
                <w:szCs w:val="24"/>
              </w:rPr>
              <w:t>,</w:t>
            </w:r>
          </w:p>
          <w:p w14:paraId="6C9DECDD" w14:textId="385FB900" w:rsidR="005928B7" w:rsidRPr="00F7629D" w:rsidRDefault="003D2FB3" w:rsidP="003D2FB3">
            <w:pPr>
              <w:pStyle w:val="MastheadCopy"/>
            </w:pPr>
            <w:r>
              <w:rPr>
                <w:sz w:val="28"/>
                <w:szCs w:val="24"/>
              </w:rPr>
              <w:t xml:space="preserve">January 31, </w:t>
            </w:r>
            <w:r w:rsidR="005928B7" w:rsidRPr="005928B7">
              <w:rPr>
                <w:sz w:val="28"/>
                <w:szCs w:val="24"/>
              </w:rPr>
              <w:t xml:space="preserve">2021 </w:t>
            </w:r>
          </w:p>
        </w:tc>
        <w:tc>
          <w:tcPr>
            <w:tcW w:w="3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065F4" w14:textId="338FCF4B" w:rsidR="005928B7" w:rsidRPr="007212EC" w:rsidRDefault="003D2FB3" w:rsidP="005928B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2F104105" wp14:editId="1D9B2F51">
                  <wp:extent cx="4086225" cy="990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8B7"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42AB1" w14:textId="6572E960" w:rsidR="00975EA1" w:rsidRPr="005963DC" w:rsidRDefault="00975EA1" w:rsidP="005928B7">
            <w:pPr>
              <w:pStyle w:val="MastheadCopy"/>
              <w:rPr>
                <w:b/>
                <w:bCs/>
                <w:sz w:val="28"/>
                <w:szCs w:val="28"/>
              </w:rPr>
            </w:pPr>
          </w:p>
        </w:tc>
      </w:tr>
      <w:tr w:rsidR="005928B7" w:rsidRPr="007212EC" w14:paraId="7973BF6F" w14:textId="77777777" w:rsidTr="00820607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56AB377" w14:textId="77777777" w:rsidR="005928B7" w:rsidRPr="007212EC" w:rsidRDefault="005928B7" w:rsidP="005928B7">
            <w:pPr>
              <w:pStyle w:val="NoSpacing"/>
            </w:pPr>
          </w:p>
        </w:tc>
      </w:tr>
      <w:tr w:rsidR="005928B7" w:rsidRPr="007212EC" w14:paraId="28E97F6B" w14:textId="77777777" w:rsidTr="00820607">
        <w:trPr>
          <w:trHeight w:val="144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883F20B" w14:textId="77777777" w:rsidR="005928B7" w:rsidRPr="007212EC" w:rsidRDefault="005928B7" w:rsidP="005928B7">
            <w:pPr>
              <w:pStyle w:val="NoSpacing"/>
            </w:pPr>
          </w:p>
        </w:tc>
      </w:tr>
    </w:tbl>
    <w:p w14:paraId="6AFD764D" w14:textId="77777777" w:rsidR="00505FB9" w:rsidRPr="00505FB9" w:rsidRDefault="00505FB9" w:rsidP="00505FB9">
      <w:pPr>
        <w:spacing w:after="96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212121"/>
          <w:spacing w:val="-10"/>
          <w:kern w:val="36"/>
          <w:sz w:val="28"/>
          <w:szCs w:val="28"/>
        </w:rPr>
      </w:pPr>
      <w:r w:rsidRPr="00505FB9">
        <w:rPr>
          <w:rFonts w:ascii="Helvetica" w:eastAsia="Times New Roman" w:hAnsi="Helvetica" w:cs="Helvetica"/>
          <w:b/>
          <w:color w:val="212121"/>
          <w:spacing w:val="-10"/>
          <w:kern w:val="36"/>
          <w:sz w:val="28"/>
          <w:szCs w:val="28"/>
        </w:rPr>
        <w:t>WEEKLY BRIEFING – News and events in Pacific Beach, Mission Beach, Point Loma, Ocean Beach, and La Jolla</w:t>
      </w:r>
    </w:p>
    <w:p w14:paraId="03279D33" w14:textId="286E1596" w:rsidR="00671D45" w:rsidRPr="00505FB9" w:rsidRDefault="00671D45" w:rsidP="003D2FB3">
      <w:pPr>
        <w:spacing w:after="0"/>
        <w:jc w:val="center"/>
        <w:rPr>
          <w:b/>
        </w:rPr>
      </w:pPr>
    </w:p>
    <w:p w14:paraId="083A77C4" w14:textId="77777777" w:rsidR="00505FB9" w:rsidRPr="00505FB9" w:rsidRDefault="00505FB9" w:rsidP="00505FB9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Cs w:val="24"/>
        </w:rPr>
      </w:pPr>
      <w:r w:rsidRPr="00505FB9">
        <w:rPr>
          <w:rFonts w:ascii="Helvetica" w:eastAsia="Times New Roman" w:hAnsi="Helvetica" w:cs="Helvetica"/>
          <w:color w:val="333333"/>
          <w:szCs w:val="24"/>
        </w:rPr>
        <w:t>LA JOLLA COMMUNITY CENTER’S DISTINGUISHED SPEAKER SERIES</w:t>
      </w:r>
    </w:p>
    <w:p w14:paraId="223EEF1D" w14:textId="516E2814" w:rsidR="00505FB9" w:rsidRPr="00BB0627" w:rsidRDefault="00505FB9" w:rsidP="00505FB9">
      <w:pPr>
        <w:spacing w:after="0"/>
      </w:pPr>
      <w:r w:rsidRPr="00505FB9">
        <w:rPr>
          <w:rFonts w:ascii="Helvetica" w:eastAsia="Times New Roman" w:hAnsi="Helvetica" w:cs="Helvetica"/>
          <w:color w:val="333333"/>
          <w:szCs w:val="24"/>
          <w:bdr w:val="none" w:sz="0" w:space="0" w:color="auto" w:frame="1"/>
          <w:shd w:val="clear" w:color="auto" w:fill="FFFFFF"/>
        </w:rPr>
        <w:t>Dr. Joseph Wang will speak about wearable sensors on the body and how these devices can help manage disease and monitor health status Tuesday, Feb. 8, 10-11 a.m. (virtual presentation). Wang will present an overview of wearable sensors — devices that can continuously and non-invasively collect vital health information from a person’s body and provide this information in a timely fashion. This presentation will examine the current applications of these devices — how they are being used, how they are applied and what information they are able to provide for both the individual and their providers. </w:t>
      </w:r>
      <w:bookmarkStart w:id="0" w:name="_GoBack"/>
      <w:bookmarkEnd w:id="0"/>
    </w:p>
    <w:sectPr w:rsidR="00505FB9" w:rsidRPr="00BB0627" w:rsidSect="00592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1D8"/>
    <w:multiLevelType w:val="multilevel"/>
    <w:tmpl w:val="B34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7"/>
    <w:rsid w:val="0000317B"/>
    <w:rsid w:val="0008766D"/>
    <w:rsid w:val="000C7CE4"/>
    <w:rsid w:val="000D391D"/>
    <w:rsid w:val="000D62E0"/>
    <w:rsid w:val="000E5314"/>
    <w:rsid w:val="000F1E90"/>
    <w:rsid w:val="00122987"/>
    <w:rsid w:val="001414E1"/>
    <w:rsid w:val="001634FF"/>
    <w:rsid w:val="00183A78"/>
    <w:rsid w:val="001C2476"/>
    <w:rsid w:val="001F6BA1"/>
    <w:rsid w:val="0022510E"/>
    <w:rsid w:val="00245961"/>
    <w:rsid w:val="002A025F"/>
    <w:rsid w:val="002E67D1"/>
    <w:rsid w:val="002F4D9C"/>
    <w:rsid w:val="00310101"/>
    <w:rsid w:val="003108BC"/>
    <w:rsid w:val="003140CD"/>
    <w:rsid w:val="00365011"/>
    <w:rsid w:val="003858B6"/>
    <w:rsid w:val="003D2FB3"/>
    <w:rsid w:val="004645B3"/>
    <w:rsid w:val="00483EAD"/>
    <w:rsid w:val="00497602"/>
    <w:rsid w:val="004D1F65"/>
    <w:rsid w:val="005055EF"/>
    <w:rsid w:val="00505FB9"/>
    <w:rsid w:val="005078FC"/>
    <w:rsid w:val="00546DE9"/>
    <w:rsid w:val="005928B7"/>
    <w:rsid w:val="005963DC"/>
    <w:rsid w:val="00616579"/>
    <w:rsid w:val="006272AB"/>
    <w:rsid w:val="00671D45"/>
    <w:rsid w:val="00681AA1"/>
    <w:rsid w:val="006C34DD"/>
    <w:rsid w:val="006D0BE9"/>
    <w:rsid w:val="006E7D7D"/>
    <w:rsid w:val="0077482A"/>
    <w:rsid w:val="007853AE"/>
    <w:rsid w:val="007937A4"/>
    <w:rsid w:val="007D76C2"/>
    <w:rsid w:val="007E22B8"/>
    <w:rsid w:val="007E38D2"/>
    <w:rsid w:val="008150F5"/>
    <w:rsid w:val="00820607"/>
    <w:rsid w:val="00873F4B"/>
    <w:rsid w:val="008A0F02"/>
    <w:rsid w:val="008C3872"/>
    <w:rsid w:val="008F23DB"/>
    <w:rsid w:val="008F4944"/>
    <w:rsid w:val="00906A7D"/>
    <w:rsid w:val="00944719"/>
    <w:rsid w:val="00975EA1"/>
    <w:rsid w:val="009A4949"/>
    <w:rsid w:val="00A031E0"/>
    <w:rsid w:val="00A16DA7"/>
    <w:rsid w:val="00A2517A"/>
    <w:rsid w:val="00A57E2E"/>
    <w:rsid w:val="00A77B3D"/>
    <w:rsid w:val="00A85089"/>
    <w:rsid w:val="00AE1CF4"/>
    <w:rsid w:val="00AE711D"/>
    <w:rsid w:val="00B25521"/>
    <w:rsid w:val="00B60DB8"/>
    <w:rsid w:val="00B65623"/>
    <w:rsid w:val="00BB0627"/>
    <w:rsid w:val="00BC364E"/>
    <w:rsid w:val="00C450BD"/>
    <w:rsid w:val="00C946D0"/>
    <w:rsid w:val="00CB2B44"/>
    <w:rsid w:val="00CE2A34"/>
    <w:rsid w:val="00D34C41"/>
    <w:rsid w:val="00DC116D"/>
    <w:rsid w:val="00E462ED"/>
    <w:rsid w:val="00EA4D2C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86CF"/>
  <w15:chartTrackingRefBased/>
  <w15:docId w15:val="{D94864F4-C7FD-4CC8-86C4-EFAF649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B7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28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5928B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5928B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5928B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5928B7"/>
  </w:style>
  <w:style w:type="character" w:customStyle="1" w:styleId="Heading2Char">
    <w:name w:val="Heading 2 Char"/>
    <w:basedOn w:val="DefaultParagraphFont"/>
    <w:link w:val="Heading2"/>
    <w:uiPriority w:val="9"/>
    <w:rsid w:val="005928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928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C364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0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5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768">
          <w:marLeft w:val="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26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200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66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cp:lastPrinted>2021-12-13T23:57:00Z</cp:lastPrinted>
  <dcterms:created xsi:type="dcterms:W3CDTF">2022-02-02T18:07:00Z</dcterms:created>
  <dcterms:modified xsi:type="dcterms:W3CDTF">2022-02-02T18:07:00Z</dcterms:modified>
</cp:coreProperties>
</file>